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762" w:rsidRDefault="00C61762"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A4AA9" w:rsidRPr="00BA4AA9">
        <w:rPr>
          <w:rFonts w:ascii="GHEA Grapalat" w:hAnsi="GHEA Grapalat"/>
          <w:i w:val="0"/>
          <w:sz w:val="24"/>
          <w:szCs w:val="24"/>
        </w:rPr>
        <w:t>17</w:t>
      </w:r>
      <w:r w:rsidRPr="009044F1">
        <w:rPr>
          <w:rFonts w:ascii="GHEA Grapalat" w:hAnsi="GHEA Grapalat"/>
          <w:i w:val="0"/>
          <w:sz w:val="24"/>
          <w:szCs w:val="24"/>
        </w:rPr>
        <w:t>" "</w:t>
      </w:r>
      <w:r w:rsidR="00BA4AA9">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BA4AA9"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BA4AA9">
        <w:rPr>
          <w:rFonts w:ascii="GHEA Grapalat" w:hAnsi="GHEA Grapalat"/>
          <w:i w:val="0"/>
          <w:sz w:val="24"/>
          <w:szCs w:val="24"/>
          <w:lang w:val="hy-AM"/>
        </w:rPr>
        <w:t>36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D972F5" w:rsidRPr="00D972F5">
        <w:rPr>
          <w:rFonts w:ascii="GHEA Grapalat" w:hAnsi="GHEA Grapalat"/>
          <w:i w:val="0"/>
          <w:sz w:val="24"/>
          <w:szCs w:val="24"/>
        </w:rPr>
        <w:t>5</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D972F5" w:rsidRPr="00D972F5">
        <w:rPr>
          <w:rFonts w:ascii="GHEA Grapalat" w:hAnsi="GHEA Grapalat"/>
          <w:i w:val="0"/>
          <w:sz w:val="24"/>
          <w:szCs w:val="24"/>
        </w:rPr>
        <w:t>5</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 xml:space="preserve">0 часов на 7 день со дня </w:t>
      </w:r>
      <w:r>
        <w:rPr>
          <w:rFonts w:ascii="GHEA Grapalat" w:hAnsi="GHEA Grapalat"/>
          <w:i w:val="0"/>
          <w:sz w:val="24"/>
          <w:szCs w:val="24"/>
        </w:rPr>
        <w:lastRenderedPageBreak/>
        <w:t>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F7408D" w:rsidRDefault="00BA4AA9" w:rsidP="00F91950">
            <w:pPr>
              <w:pStyle w:val="BodyTextIndent2"/>
              <w:spacing w:line="240" w:lineRule="auto"/>
              <w:ind w:firstLine="0"/>
              <w:jc w:val="center"/>
              <w:rPr>
                <w:rFonts w:ascii="GHEA Grapalat" w:hAnsi="GHEA Grapalat"/>
                <w:sz w:val="16"/>
              </w:rPr>
            </w:pPr>
            <w:r>
              <w:rPr>
                <w:rFonts w:ascii="GHEA Grapalat" w:hAnsi="GHEA Grapalat"/>
                <w:sz w:val="16"/>
                <w:lang w:val="en-US"/>
              </w:rPr>
              <w:t>265000</w:t>
            </w:r>
          </w:p>
        </w:tc>
        <w:tc>
          <w:tcPr>
            <w:tcW w:w="6906" w:type="dxa"/>
            <w:vAlign w:val="center"/>
          </w:tcPr>
          <w:p w:rsidR="00B200FF" w:rsidRPr="00F7408D" w:rsidRDefault="00DD5A33" w:rsidP="00F7408D">
            <w:pPr>
              <w:rPr>
                <w:rFonts w:ascii="GHEA Grapalat" w:hAnsi="GHEA Grapalat"/>
                <w:b/>
                <w:i/>
                <w:color w:val="FF0000"/>
                <w:sz w:val="20"/>
                <w:szCs w:val="20"/>
              </w:rPr>
            </w:pPr>
            <w:r w:rsidRPr="00DD5A33">
              <w:rPr>
                <w:rFonts w:ascii="GHEA Grapalat" w:hAnsi="GHEA Grapalat"/>
                <w:b/>
                <w:i/>
                <w:color w:val="FF0000"/>
                <w:sz w:val="20"/>
                <w:szCs w:val="20"/>
              </w:rPr>
              <w:t>Экспертные услуги по разработке проектной и сметной документации для строительства сети уличного освещения пр</w:t>
            </w:r>
            <w:r>
              <w:rPr>
                <w:rFonts w:ascii="GHEA Grapalat" w:hAnsi="GHEA Grapalat"/>
                <w:b/>
                <w:i/>
                <w:color w:val="FF0000"/>
                <w:sz w:val="20"/>
                <w:szCs w:val="20"/>
              </w:rPr>
              <w:t>отяженностью 11 км в поселке Кох</w:t>
            </w:r>
            <w:r w:rsidRPr="00DD5A33">
              <w:rPr>
                <w:rFonts w:ascii="GHEA Grapalat" w:hAnsi="GHEA Grapalat"/>
                <w:b/>
                <w:i/>
                <w:color w:val="FF0000"/>
                <w:sz w:val="20"/>
                <w:szCs w:val="20"/>
              </w:rPr>
              <w:t xml:space="preserve">б, община Ноемберян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F91950" w:rsidP="00F7408D">
            <w:pPr>
              <w:rPr>
                <w:rFonts w:ascii="GHEA Grapalat" w:hAnsi="GHEA Grapalat"/>
                <w:sz w:val="20"/>
                <w:szCs w:val="20"/>
              </w:rPr>
            </w:pPr>
            <w:r w:rsidRPr="00BE32BA">
              <w:rPr>
                <w:rFonts w:ascii="GHEA Grapalat" w:hAnsi="GHEA Grapalat"/>
                <w:sz w:val="20"/>
                <w:szCs w:val="20"/>
                <w:lang w:val="en-US"/>
              </w:rPr>
              <w:t>2</w:t>
            </w:r>
            <w:r w:rsidR="00242057" w:rsidRPr="00BE32BA">
              <w:rPr>
                <w:rFonts w:ascii="GHEA Grapalat" w:hAnsi="GHEA Grapalat"/>
                <w:sz w:val="20"/>
                <w:szCs w:val="20"/>
              </w:rPr>
              <w:t xml:space="preserve">-й </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242057">
            <w:pPr>
              <w:rPr>
                <w:rFonts w:ascii="GHEA Grapalat" w:hAnsi="GHEA Grapalat"/>
                <w:sz w:val="20"/>
                <w:szCs w:val="20"/>
                <w:lang w:val="en-US"/>
              </w:rPr>
            </w:pPr>
            <w:r w:rsidRPr="00BE32BA">
              <w:rPr>
                <w:rFonts w:ascii="GHEA Grapalat" w:hAnsi="GHEA Grapalat"/>
                <w:sz w:val="20"/>
                <w:szCs w:val="20"/>
              </w:rPr>
              <w:t>0</w:t>
            </w:r>
            <w:r w:rsidRPr="00BE32BA">
              <w:rPr>
                <w:rFonts w:ascii="GHEA Grapalat" w:hAnsi="GHEA Grapalat"/>
                <w:sz w:val="20"/>
                <w:szCs w:val="20"/>
                <w:lang w:val="en-US"/>
              </w:rPr>
              <w:t>2</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tcPr>
          <w:p w:rsidR="00F7408D" w:rsidRDefault="00F7408D">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tcPr>
          <w:p w:rsidR="00F7408D" w:rsidRPr="00BE32BA" w:rsidRDefault="00F7408D" w:rsidP="00F7408D">
            <w:pPr>
              <w:rPr>
                <w:rFonts w:ascii="GHEA Grapalat" w:hAnsi="GHEA Grapalat"/>
                <w:sz w:val="20"/>
                <w:szCs w:val="20"/>
              </w:rPr>
            </w:pPr>
            <w:r w:rsidRPr="00BE32BA">
              <w:rPr>
                <w:rFonts w:ascii="GHEA Grapalat" w:hAnsi="GHEA Grapalat"/>
                <w:sz w:val="20"/>
                <w:szCs w:val="20"/>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F7408D" w:rsidRDefault="00F7408D" w:rsidP="00F7408D">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F7408D" w:rsidRPr="00BE32BA" w:rsidRDefault="00F7408D" w:rsidP="00F91950">
            <w:pPr>
              <w:jc w:val="both"/>
              <w:rPr>
                <w:rFonts w:ascii="GHEA Grapalat" w:hAnsi="GHEA Grapalat"/>
                <w:color w:val="000000" w:themeColor="text1"/>
                <w:sz w:val="20"/>
                <w:szCs w:val="20"/>
                <w:lang w:val="hy-AM"/>
              </w:rPr>
            </w:pPr>
            <w:r w:rsidRPr="00BE32BA">
              <w:rPr>
                <w:rFonts w:ascii="GHEA Grapalat" w:hAnsi="GHEA Grapalat"/>
                <w:color w:val="000000" w:themeColor="text1"/>
                <w:sz w:val="20"/>
                <w:szCs w:val="20"/>
                <w:lang w:val="hy-AM"/>
              </w:rPr>
              <w:t>05</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D972F5" w:rsidRPr="00D972F5">
        <w:rPr>
          <w:rFonts w:ascii="GHEA Grapalat" w:hAnsi="GHEA Grapalat"/>
          <w:sz w:val="24"/>
          <w:szCs w:val="24"/>
        </w:rPr>
        <w:t>5</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A4AA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BA4AA9">
        <w:rPr>
          <w:rFonts w:ascii="GHEA Grapalat" w:hAnsi="GHEA Grapalat"/>
          <w:i/>
          <w:sz w:val="24"/>
          <w:szCs w:val="24"/>
          <w:lang w:val="hy-AM"/>
        </w:rPr>
        <w:t>36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A4AA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BA4AA9">
        <w:rPr>
          <w:rFonts w:ascii="GHEA Grapalat" w:hAnsi="GHEA Grapalat"/>
          <w:i/>
          <w:lang w:val="hy-AM"/>
        </w:rPr>
        <w:t>36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36</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BA4AA9" w:rsidRDefault="00F738FA" w:rsidP="00F738FA">
      <w:pPr>
        <w:widowControl w:val="0"/>
        <w:tabs>
          <w:tab w:val="left" w:pos="567"/>
        </w:tabs>
        <w:spacing w:after="160"/>
        <w:ind w:left="360"/>
        <w:jc w:val="both"/>
        <w:rPr>
          <w:rFonts w:ascii="GHEA Grapalat" w:hAnsi="GHEA Grapalat" w:cs="Arial"/>
          <w:lang w:val="en-US"/>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BA4AA9" w:rsidRDefault="00DB6B33" w:rsidP="00DB6B33">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BA4AA9">
        <w:rPr>
          <w:rFonts w:ascii="GHEA Grapalat" w:hAnsi="GHEA Grapalat"/>
          <w:i w:val="0"/>
          <w:sz w:val="24"/>
          <w:szCs w:val="24"/>
          <w:lang w:val="en-US"/>
        </w:rPr>
        <w:t>36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F25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F25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F25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F25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F25C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F25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F25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F25C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F25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F25C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F25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F25C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A4AA9"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36</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36</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A4AA9"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36</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A4AA9"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sidRPr="00BA4AA9">
        <w:rPr>
          <w:rFonts w:ascii="GHEA Grapalat" w:hAnsi="GHEA Grapalat"/>
          <w:i/>
        </w:rPr>
        <w:t>36</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BA4AA9"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36</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A4AA9"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A4AA9"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36</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BA4AA9"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36</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BA4AA9"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97"/>
        <w:gridCol w:w="1174"/>
        <w:gridCol w:w="1355"/>
        <w:gridCol w:w="822"/>
        <w:gridCol w:w="1326"/>
        <w:gridCol w:w="1072"/>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374FA2" w:rsidRPr="00F94E14" w:rsidRDefault="00DD5A33" w:rsidP="00374FA2">
            <w:pPr>
              <w:rPr>
                <w:rFonts w:ascii="GHEA Grapalat" w:hAnsi="GHEA Grapalat"/>
                <w:sz w:val="18"/>
                <w:lang w:val="hy-AM"/>
              </w:rPr>
            </w:pPr>
            <w:r w:rsidRPr="00DD5A33">
              <w:rPr>
                <w:rFonts w:ascii="GHEA Grapalat" w:hAnsi="GHEA Grapalat"/>
                <w:b/>
                <w:i/>
                <w:color w:val="FF0000"/>
                <w:sz w:val="20"/>
                <w:szCs w:val="20"/>
              </w:rPr>
              <w:t>Экспертные услуги по разработке проектной и сметной документации для строительства сети уличного освещения пр</w:t>
            </w:r>
            <w:r>
              <w:rPr>
                <w:rFonts w:ascii="GHEA Grapalat" w:hAnsi="GHEA Grapalat"/>
                <w:b/>
                <w:i/>
                <w:color w:val="FF0000"/>
                <w:sz w:val="20"/>
                <w:szCs w:val="20"/>
              </w:rPr>
              <w:t>отяженностью 11 км в поселке Кох</w:t>
            </w:r>
            <w:r w:rsidRPr="00DD5A33">
              <w:rPr>
                <w:rFonts w:ascii="GHEA Grapalat" w:hAnsi="GHEA Grapalat"/>
                <w:b/>
                <w:i/>
                <w:color w:val="FF0000"/>
                <w:sz w:val="20"/>
                <w:szCs w:val="20"/>
              </w:rPr>
              <w:t xml:space="preserve">б, община Ноемберян </w:t>
            </w:r>
            <w:r w:rsidR="00374FA2" w:rsidRPr="00F94E14">
              <w:rPr>
                <w:rFonts w:ascii="GHEA Grapalat" w:hAnsi="GHEA Grapalat"/>
                <w:sz w:val="18"/>
                <w:lang w:val="hy-AM"/>
              </w:rPr>
              <w:t>Планировать.</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lastRenderedPageBreak/>
              <w:t>2. Подрядчик обязан направить 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5. Подрядчик обязан учитывать действующие законодательные, правовые и нормативные 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 xml:space="preserve">6. Заключение </w:t>
            </w:r>
            <w:r w:rsidRPr="00F94E14">
              <w:rPr>
                <w:rFonts w:ascii="GHEA Grapalat" w:hAnsi="GHEA Grapalat"/>
                <w:sz w:val="18"/>
                <w:lang w:val="hy-AM"/>
              </w:rPr>
              <w:lastRenderedPageBreak/>
              <w:t>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BA4AA9">
            <w:pPr>
              <w:widowControl w:val="0"/>
              <w:spacing w:after="120"/>
              <w:jc w:val="center"/>
              <w:rPr>
                <w:rFonts w:ascii="GHEA Grapalat" w:hAnsi="GHEA Grapalat"/>
                <w:sz w:val="16"/>
                <w:szCs w:val="16"/>
              </w:rPr>
            </w:pPr>
            <w:r w:rsidRPr="00374FA2">
              <w:rPr>
                <w:rFonts w:ascii="GHEA Grapalat" w:hAnsi="GHEA Grapalat"/>
                <w:sz w:val="16"/>
                <w:szCs w:val="16"/>
              </w:rPr>
              <w:t xml:space="preserve">21 дней со дня </w:t>
            </w:r>
            <w:r w:rsidR="00BA4AA9">
              <w:rPr>
                <w:rFonts w:ascii="GHEA Grapalat" w:hAnsi="GHEA Grapalat"/>
                <w:sz w:val="16"/>
                <w:szCs w:val="16"/>
              </w:rPr>
              <w:t>заключения договора</w:t>
            </w:r>
            <w:bookmarkStart w:id="30" w:name="_GoBack"/>
            <w:bookmarkEnd w:id="30"/>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4AA9" w:rsidRPr="00F412AC" w:rsidTr="00242057">
        <w:trPr>
          <w:trHeight w:val="363"/>
          <w:jc w:val="center"/>
        </w:trPr>
        <w:tc>
          <w:tcPr>
            <w:tcW w:w="852"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BA4AA9" w:rsidRDefault="00BA4AA9" w:rsidP="00BA4AA9">
            <w:r w:rsidRPr="00D00C0D">
              <w:rPr>
                <w:rFonts w:ascii="GHEA Grapalat" w:hAnsi="GHEA Grapalat"/>
                <w:sz w:val="18"/>
                <w:lang w:val="es-ES"/>
              </w:rPr>
              <w:t>50531140</w:t>
            </w:r>
          </w:p>
        </w:tc>
        <w:tc>
          <w:tcPr>
            <w:tcW w:w="1216"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01"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871"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76"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43"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66"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5CA" w:rsidRDefault="001F25CA">
      <w:r>
        <w:separator/>
      </w:r>
    </w:p>
  </w:endnote>
  <w:endnote w:type="continuationSeparator" w:id="0">
    <w:p w:rsidR="001F25CA" w:rsidRDefault="001F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D05BC" w:rsidRPr="00305BEC" w:rsidRDefault="00FD05B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A4AA9">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5CA" w:rsidRDefault="001F25CA">
      <w:r>
        <w:separator/>
      </w:r>
    </w:p>
  </w:footnote>
  <w:footnote w:type="continuationSeparator" w:id="0">
    <w:p w:rsidR="001F25CA" w:rsidRDefault="001F25CA">
      <w:r>
        <w:continuationSeparator/>
      </w:r>
    </w:p>
  </w:footnote>
  <w:footnote w:id="1">
    <w:p w:rsidR="00FD05BC" w:rsidRDefault="00FD05BC" w:rsidP="00720627">
      <w:pPr>
        <w:pStyle w:val="FootnoteText"/>
        <w:jc w:val="both"/>
        <w:rPr>
          <w:rFonts w:asciiTheme="minorHAnsi" w:hAnsiTheme="minorHAnsi"/>
        </w:rPr>
      </w:pPr>
    </w:p>
    <w:p w:rsidR="00FD05BC" w:rsidRPr="004D0297" w:rsidRDefault="00FD05B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05BC" w:rsidRPr="004D0297" w:rsidRDefault="00FD05B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D05BC" w:rsidRPr="004D0297" w:rsidRDefault="00FD05BC">
      <w:pPr>
        <w:pStyle w:val="FootnoteText"/>
      </w:pPr>
    </w:p>
  </w:footnote>
  <w:footnote w:id="2">
    <w:p w:rsidR="00FD05BC" w:rsidRDefault="00FD05B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D05BC" w:rsidRDefault="00FD05B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D05BC" w:rsidRPr="001144D1" w:rsidRDefault="00FD05B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D05BC" w:rsidRPr="00FE2AA4" w:rsidRDefault="00FD05B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D05BC" w:rsidRPr="008842CE" w:rsidRDefault="00FD05B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05BC" w:rsidRPr="000811C1" w:rsidRDefault="00FD05BC">
      <w:pPr>
        <w:pStyle w:val="FootnoteText"/>
        <w:rPr>
          <w:lang w:val="af-ZA"/>
        </w:rPr>
      </w:pPr>
    </w:p>
  </w:footnote>
  <w:footnote w:id="5">
    <w:p w:rsidR="00FD05BC" w:rsidRPr="00BB3AD3" w:rsidRDefault="00FD05B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D05BC" w:rsidRPr="00BB3AD3"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D05BC" w:rsidRPr="00503411"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D05BC" w:rsidRPr="00DF0ADE" w:rsidRDefault="00FD05BC" w:rsidP="00DF0ADE">
      <w:pPr>
        <w:pStyle w:val="FootnoteText"/>
        <w:jc w:val="both"/>
        <w:rPr>
          <w:rFonts w:ascii="GHEA Grapalat" w:hAnsi="GHEA Grapalat" w:cs="Sylfaen"/>
          <w:i/>
          <w:sz w:val="16"/>
          <w:szCs w:val="16"/>
        </w:rPr>
      </w:pPr>
    </w:p>
  </w:footnote>
  <w:footnote w:id="6">
    <w:p w:rsidR="00FD05BC" w:rsidRPr="00511966" w:rsidRDefault="00FD05B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D05BC" w:rsidRPr="008E4439" w:rsidRDefault="00FD05B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05BC" w:rsidRPr="000811C1" w:rsidRDefault="00FD05BC" w:rsidP="0027573B">
      <w:pPr>
        <w:pStyle w:val="FootnoteText"/>
        <w:rPr>
          <w:rFonts w:ascii="Sylfaen" w:hAnsi="Sylfaen"/>
          <w:sz w:val="18"/>
          <w:szCs w:val="18"/>
        </w:rPr>
      </w:pPr>
    </w:p>
  </w:footnote>
  <w:footnote w:id="8">
    <w:p w:rsidR="00FD05BC" w:rsidRPr="00A31673" w:rsidRDefault="00FD05B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D05BC" w:rsidRDefault="00FD05BC" w:rsidP="006B3E56">
      <w:pPr>
        <w:jc w:val="both"/>
      </w:pPr>
    </w:p>
    <w:p w:rsidR="00FD05BC" w:rsidRPr="008444F1" w:rsidRDefault="00FD05BC" w:rsidP="006B3E56">
      <w:pPr>
        <w:jc w:val="both"/>
        <w:rPr>
          <w:i/>
        </w:rPr>
      </w:pPr>
    </w:p>
    <w:p w:rsidR="00FD05BC" w:rsidRPr="00B1013B" w:rsidRDefault="00FD05B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05BC" w:rsidRDefault="00FD05BC" w:rsidP="006B3E56">
      <w:pPr>
        <w:jc w:val="both"/>
        <w:rPr>
          <w:rFonts w:ascii="GHEA Grapalat" w:hAnsi="GHEA Grapalat"/>
          <w:sz w:val="20"/>
          <w:szCs w:val="20"/>
          <w:lang w:val="af-ZA"/>
        </w:rPr>
      </w:pPr>
    </w:p>
    <w:p w:rsidR="00FD05BC" w:rsidRDefault="00FD05BC" w:rsidP="006B3E56">
      <w:pPr>
        <w:pStyle w:val="FootnoteText"/>
        <w:rPr>
          <w:rFonts w:asciiTheme="minorHAnsi" w:hAnsiTheme="minorHAnsi"/>
          <w:lang w:val="af-ZA"/>
        </w:rPr>
      </w:pPr>
    </w:p>
  </w:footnote>
  <w:footnote w:id="10">
    <w:p w:rsidR="00FD05BC" w:rsidRPr="00D3436F" w:rsidRDefault="00FD05B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D05BC" w:rsidRPr="00D3436F" w:rsidRDefault="00FD05BC">
      <w:pPr>
        <w:pStyle w:val="FootnoteText"/>
        <w:rPr>
          <w:lang w:val="es-ES"/>
        </w:rPr>
      </w:pPr>
    </w:p>
  </w:footnote>
  <w:footnote w:id="11">
    <w:p w:rsidR="00FD05BC" w:rsidRPr="008842CE" w:rsidRDefault="00FD05BC" w:rsidP="003D2FE2">
      <w:pPr>
        <w:pStyle w:val="FootnoteText"/>
        <w:jc w:val="both"/>
      </w:pPr>
    </w:p>
  </w:footnote>
  <w:footnote w:id="12">
    <w:p w:rsidR="00FD05BC" w:rsidRPr="008842CE" w:rsidRDefault="00FD05BC" w:rsidP="000A214C">
      <w:pPr>
        <w:pStyle w:val="FootnoteText"/>
        <w:jc w:val="both"/>
      </w:pPr>
    </w:p>
  </w:footnote>
  <w:footnote w:id="13">
    <w:p w:rsidR="00FD05BC" w:rsidRPr="00B86FB7" w:rsidRDefault="00FD05B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D05BC" w:rsidRPr="00B86FB7" w:rsidRDefault="00FD05B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D05BC" w:rsidRPr="00EA7C34" w:rsidRDefault="00FD05BC">
      <w:pPr>
        <w:pStyle w:val="FootnoteText"/>
        <w:rPr>
          <w:rFonts w:ascii="Sylfaen" w:hAnsi="Sylfaen"/>
        </w:rPr>
      </w:pPr>
    </w:p>
  </w:footnote>
  <w:footnote w:id="14">
    <w:p w:rsidR="00FD05BC" w:rsidRPr="006F5F33" w:rsidRDefault="00FD05B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D05BC" w:rsidRPr="006F5F33" w:rsidRDefault="00FD05B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FD05BC" w:rsidRPr="00EB336B" w:rsidRDefault="00FD05B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05BC" w:rsidRPr="00BD564F" w:rsidRDefault="00FD05BC" w:rsidP="003B2F27">
      <w:pPr>
        <w:pStyle w:val="FootnoteText"/>
        <w:rPr>
          <w:rFonts w:asciiTheme="minorHAnsi" w:hAnsiTheme="minorHAnsi"/>
          <w:lang w:val="hy-AM"/>
        </w:rPr>
      </w:pPr>
    </w:p>
    <w:p w:rsidR="00FD05BC" w:rsidRPr="00976E3D" w:rsidRDefault="00FD05B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D05BC" w:rsidRPr="00576D9C" w:rsidRDefault="00FD05BC" w:rsidP="003B2F27">
      <w:pPr>
        <w:pStyle w:val="FootnoteText"/>
        <w:rPr>
          <w:rFonts w:asciiTheme="minorHAnsi" w:hAnsiTheme="minorHAnsi"/>
        </w:rPr>
      </w:pPr>
    </w:p>
  </w:footnote>
  <w:footnote w:id="17">
    <w:p w:rsidR="00FD05BC" w:rsidRPr="00615130" w:rsidRDefault="00FD05B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D05BC" w:rsidRPr="006F5F33" w:rsidRDefault="00FD05B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bl>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D05BC" w:rsidRPr="00576D9C" w:rsidRDefault="00FD05BC" w:rsidP="003B2F27">
      <w:pPr>
        <w:pStyle w:val="FootnoteText"/>
        <w:jc w:val="both"/>
        <w:rPr>
          <w:rFonts w:ascii="GHEA Grapalat" w:hAnsi="GHEA Grapalat"/>
          <w:lang w:val="hy-AM"/>
        </w:rPr>
      </w:pPr>
    </w:p>
  </w:footnote>
  <w:footnote w:id="18">
    <w:p w:rsidR="00FD05BC" w:rsidRPr="006F5F33" w:rsidRDefault="00FD05B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D05BC" w:rsidRPr="006F5F33" w:rsidRDefault="00FD05B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D05BC" w:rsidRPr="006F5F33" w:rsidRDefault="00FD05B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FD05BC" w:rsidRPr="00E40AC8" w:rsidRDefault="00FD05B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FD05BC" w:rsidRPr="00E40AC8" w:rsidRDefault="00FD05B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FD05BC" w:rsidRPr="00CA2754" w:rsidRDefault="00FD05B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D05BC" w:rsidRPr="00CA2754" w:rsidRDefault="00FD05BC" w:rsidP="003B2F27">
      <w:pPr>
        <w:pStyle w:val="FootnoteText"/>
        <w:jc w:val="both"/>
        <w:rPr>
          <w:sz w:val="2"/>
          <w:szCs w:val="2"/>
        </w:rPr>
      </w:pPr>
    </w:p>
  </w:footnote>
  <w:footnote w:id="24">
    <w:p w:rsidR="00FD05BC" w:rsidRPr="00CA2754" w:rsidRDefault="00FD05B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41"/>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5CA"/>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05"/>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AA9"/>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32BA"/>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BF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762"/>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A33"/>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95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5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60C4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940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F93FC-10AF-4507-8051-CF38E514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2872</TotalTime>
  <Pages>1</Pages>
  <Words>24652</Words>
  <Characters>140518</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1834</cp:revision>
  <cp:lastPrinted>2018-02-16T07:12:00Z</cp:lastPrinted>
  <dcterms:created xsi:type="dcterms:W3CDTF">2019-10-28T07:04:00Z</dcterms:created>
  <dcterms:modified xsi:type="dcterms:W3CDTF">2026-06-17T06:03:00Z</dcterms:modified>
</cp:coreProperties>
</file>